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2B15CFAE" w:rsidR="00B77D91" w:rsidRPr="00C47DBD" w:rsidRDefault="00B77D91" w:rsidP="00C47DBD">
      <w:pPr>
        <w:pStyle w:val="Geenafstand"/>
        <w:rPr>
          <w:rFonts w:ascii="Arial" w:hAnsi="Arial" w:cs="Arial"/>
        </w:rPr>
      </w:pPr>
      <w:r w:rsidRPr="1F4762BB">
        <w:rPr>
          <w:rFonts w:ascii="Arial" w:hAnsi="Arial" w:cs="Arial"/>
        </w:rPr>
        <w:t>Leerjaar:</w:t>
      </w:r>
      <w:r w:rsidR="3E0B6DCD" w:rsidRPr="1F4762BB">
        <w:rPr>
          <w:rFonts w:ascii="Arial" w:hAnsi="Arial" w:cs="Arial"/>
        </w:rPr>
        <w:t xml:space="preserve"> 5</w:t>
      </w:r>
    </w:p>
    <w:p w14:paraId="5053BBE9" w14:textId="4B1F5BFB" w:rsidR="00B77D91" w:rsidRPr="00C47DBD" w:rsidRDefault="00B77D91" w:rsidP="00C47DBD">
      <w:pPr>
        <w:pStyle w:val="Geenafstand"/>
        <w:rPr>
          <w:rFonts w:ascii="Arial" w:hAnsi="Arial" w:cs="Arial"/>
        </w:rPr>
      </w:pPr>
      <w:r w:rsidRPr="1F4762BB">
        <w:rPr>
          <w:rFonts w:ascii="Arial" w:hAnsi="Arial" w:cs="Arial"/>
        </w:rPr>
        <w:t>Schoolsoort:</w:t>
      </w:r>
      <w:r w:rsidR="32843DF4" w:rsidRPr="1F4762BB">
        <w:rPr>
          <w:rFonts w:ascii="Arial" w:hAnsi="Arial" w:cs="Arial"/>
        </w:rPr>
        <w:t xml:space="preserve"> V</w:t>
      </w:r>
      <w:r w:rsidR="6FBBF7F2" w:rsidRPr="1F4762BB">
        <w:rPr>
          <w:rFonts w:ascii="Arial" w:hAnsi="Arial" w:cs="Arial"/>
        </w:rPr>
        <w:t>WO</w:t>
      </w:r>
    </w:p>
    <w:p w14:paraId="16A7E242" w14:textId="73B4E050" w:rsidR="007B5D2B" w:rsidRPr="00C47DBD" w:rsidRDefault="00844932" w:rsidP="00C47DBD">
      <w:pPr>
        <w:pStyle w:val="Geenafstand"/>
        <w:rPr>
          <w:rFonts w:ascii="Arial" w:hAnsi="Arial" w:cs="Arial"/>
        </w:rPr>
      </w:pPr>
      <w:r w:rsidRPr="1F4762BB">
        <w:rPr>
          <w:rFonts w:ascii="Arial" w:hAnsi="Arial" w:cs="Arial"/>
        </w:rPr>
        <w:t>Vak:</w:t>
      </w:r>
      <w:r w:rsidR="22F67D1F" w:rsidRPr="1F4762BB">
        <w:rPr>
          <w:rFonts w:ascii="Arial" w:hAnsi="Arial" w:cs="Arial"/>
        </w:rPr>
        <w:t xml:space="preserve"> Godsdienst/Levensbeschouwing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1F4762BB">
        <w:rPr>
          <w:rFonts w:ascii="Arial" w:hAnsi="Arial" w:cs="Arial"/>
        </w:rPr>
        <w:t>School</w:t>
      </w:r>
      <w:r w:rsidRPr="1F4762BB">
        <w:rPr>
          <w:rFonts w:ascii="Arial" w:hAnsi="Arial" w:cs="Arial"/>
        </w:rPr>
        <w:t>jaar:</w:t>
      </w:r>
      <w:r w:rsidR="006A17FD">
        <w:rPr>
          <w:rFonts w:ascii="Arial" w:hAnsi="Arial" w:cs="Arial"/>
        </w:rPr>
        <w:tab/>
      </w:r>
      <w:r w:rsidR="004C58DD" w:rsidRPr="1F4762BB">
        <w:rPr>
          <w:rFonts w:ascii="Arial" w:hAnsi="Arial" w:cs="Arial"/>
        </w:rPr>
        <w:t xml:space="preserve"> 202</w:t>
      </w:r>
      <w:r w:rsidR="006A17FD">
        <w:rPr>
          <w:rFonts w:ascii="Arial" w:hAnsi="Arial" w:cs="Arial"/>
        </w:rPr>
        <w:t>4</w:t>
      </w:r>
      <w:r w:rsidR="004C58DD" w:rsidRPr="1F4762BB">
        <w:rPr>
          <w:rFonts w:ascii="Arial" w:hAnsi="Arial" w:cs="Arial"/>
        </w:rPr>
        <w:t>-2025</w:t>
      </w:r>
    </w:p>
    <w:tbl>
      <w:tblPr>
        <w:tblStyle w:val="Tabelraster"/>
        <w:tblpPr w:leftFromText="141" w:rightFromText="141" w:vertAnchor="page" w:horzAnchor="margin" w:tblpY="1853"/>
        <w:tblW w:w="15446" w:type="dxa"/>
        <w:tblLook w:val="04A0" w:firstRow="1" w:lastRow="0" w:firstColumn="1" w:lastColumn="0" w:noHBand="0" w:noVBand="1"/>
      </w:tblPr>
      <w:tblGrid>
        <w:gridCol w:w="1123"/>
        <w:gridCol w:w="4185"/>
        <w:gridCol w:w="2166"/>
        <w:gridCol w:w="2220"/>
        <w:gridCol w:w="2033"/>
        <w:gridCol w:w="2199"/>
        <w:gridCol w:w="1520"/>
      </w:tblGrid>
      <w:tr w:rsidR="006A17FD" w:rsidRPr="00C47DBD" w14:paraId="593044C8" w14:textId="77777777" w:rsidTr="006A17FD">
        <w:trPr>
          <w:trHeight w:val="300"/>
        </w:trPr>
        <w:tc>
          <w:tcPr>
            <w:tcW w:w="1123" w:type="dxa"/>
            <w:shd w:val="clear" w:color="auto" w:fill="ED7D31" w:themeFill="accent2"/>
          </w:tcPr>
          <w:p w14:paraId="6FB3B7FF" w14:textId="77777777" w:rsidR="006A17FD" w:rsidRPr="00CB12BC" w:rsidRDefault="006A17FD" w:rsidP="006A17F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4185" w:type="dxa"/>
            <w:shd w:val="clear" w:color="auto" w:fill="ED7D31" w:themeFill="accent2"/>
          </w:tcPr>
          <w:p w14:paraId="5CA69A03" w14:textId="77777777" w:rsidR="006A17FD" w:rsidRPr="00CB12BC" w:rsidRDefault="006A17FD" w:rsidP="006A17F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2166" w:type="dxa"/>
            <w:shd w:val="clear" w:color="auto" w:fill="ED7D31" w:themeFill="accent2"/>
          </w:tcPr>
          <w:p w14:paraId="7E6F3FF9" w14:textId="77777777" w:rsidR="006A17FD" w:rsidRDefault="006A17FD" w:rsidP="006A17F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CF64053" w14:textId="77777777" w:rsidR="006A17FD" w:rsidRPr="00CB12BC" w:rsidRDefault="006A17FD" w:rsidP="006A17F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2220" w:type="dxa"/>
            <w:shd w:val="clear" w:color="auto" w:fill="ED7D31" w:themeFill="accent2"/>
          </w:tcPr>
          <w:p w14:paraId="5E0E7635" w14:textId="77777777" w:rsidR="006A17FD" w:rsidRPr="00CB12BC" w:rsidRDefault="006A17FD" w:rsidP="006A17F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BD9C916" w14:textId="77777777" w:rsidR="006A17FD" w:rsidRPr="00CB12BC" w:rsidRDefault="006A17FD" w:rsidP="006A17F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D04382C" w14:textId="77777777" w:rsidR="006A17FD" w:rsidRPr="00CB12BC" w:rsidRDefault="006A17FD" w:rsidP="006A17F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2033" w:type="dxa"/>
            <w:shd w:val="clear" w:color="auto" w:fill="ED7D31" w:themeFill="accent2"/>
          </w:tcPr>
          <w:p w14:paraId="45EBA81B" w14:textId="77777777" w:rsidR="006A17FD" w:rsidRPr="00CB12BC" w:rsidRDefault="006A17FD" w:rsidP="006A17F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C9CEF84" w14:textId="77777777" w:rsidR="006A17FD" w:rsidRPr="00CB12BC" w:rsidRDefault="006A17FD" w:rsidP="006A17F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2199" w:type="dxa"/>
            <w:shd w:val="clear" w:color="auto" w:fill="ED7D31" w:themeFill="accent2"/>
          </w:tcPr>
          <w:p w14:paraId="2B9DA7BF" w14:textId="77777777" w:rsidR="006A17FD" w:rsidRPr="00CB12BC" w:rsidRDefault="006A17FD" w:rsidP="006A17F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520" w:type="dxa"/>
            <w:shd w:val="clear" w:color="auto" w:fill="ED7D31" w:themeFill="accent2"/>
          </w:tcPr>
          <w:p w14:paraId="5A39098D" w14:textId="77777777" w:rsidR="006A17FD" w:rsidRPr="00CB12BC" w:rsidRDefault="006A17FD" w:rsidP="006A17F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</w:tr>
      <w:tr w:rsidR="006A17FD" w:rsidRPr="00C47DBD" w14:paraId="5D5FA8DC" w14:textId="77777777" w:rsidTr="006A17FD">
        <w:trPr>
          <w:trHeight w:val="300"/>
        </w:trPr>
        <w:tc>
          <w:tcPr>
            <w:tcW w:w="1123" w:type="dxa"/>
          </w:tcPr>
          <w:p w14:paraId="2BCB8F57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35FB6DFE">
              <w:rPr>
                <w:rFonts w:ascii="Arial" w:hAnsi="Arial" w:cs="Arial"/>
              </w:rPr>
              <w:t>1</w:t>
            </w:r>
          </w:p>
        </w:tc>
        <w:tc>
          <w:tcPr>
            <w:tcW w:w="4185" w:type="dxa"/>
          </w:tcPr>
          <w:p w14:paraId="3B46B88C" w14:textId="77777777" w:rsidR="006A17FD" w:rsidRDefault="006A17FD" w:rsidP="006A17FD">
            <w:pPr>
              <w:pStyle w:val="Geenafstand"/>
            </w:pPr>
            <w:r w:rsidRPr="6EBB019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Religie &amp; samenleving H1-4</w:t>
            </w:r>
          </w:p>
          <w:p w14:paraId="2322B8B0" w14:textId="77777777" w:rsidR="006A17FD" w:rsidRDefault="006A17FD" w:rsidP="006A17FD">
            <w:pPr>
              <w:pStyle w:val="Geenafstand"/>
            </w:pPr>
            <w:r w:rsidRPr="569B146C">
              <w:rPr>
                <w:rFonts w:ascii="Arial" w:eastAsia="Arial" w:hAnsi="Arial" w:cs="Arial"/>
                <w:sz w:val="20"/>
                <w:szCs w:val="20"/>
              </w:rPr>
              <w:t>Beoordeling op basis van inzet (huiswerk, werkhouding, etc.) Indien er geen voldoende inzet is geweest tijdens deze periode wordt er een vervangende opdracht gemaakt.</w:t>
            </w:r>
          </w:p>
        </w:tc>
        <w:tc>
          <w:tcPr>
            <w:tcW w:w="2166" w:type="dxa"/>
          </w:tcPr>
          <w:p w14:paraId="06140C03" w14:textId="77777777" w:rsidR="006A17FD" w:rsidRPr="00C47DBD" w:rsidRDefault="006A17FD" w:rsidP="006A17FD">
            <w:pPr>
              <w:spacing w:after="160"/>
              <w:rPr>
                <w:rFonts w:ascii="Arial" w:hAnsi="Arial" w:cs="Arial"/>
              </w:rPr>
            </w:pPr>
            <w:r w:rsidRPr="569B146C">
              <w:rPr>
                <w:rFonts w:ascii="Arial" w:hAnsi="Arial" w:cs="Arial"/>
              </w:rPr>
              <w:t xml:space="preserve">HD </w:t>
            </w:r>
            <w:r w:rsidRPr="569B146C">
              <w:rPr>
                <w:rFonts w:ascii="Arial" w:eastAsia="Arial" w:hAnsi="Arial" w:cs="Arial"/>
                <w:sz w:val="20"/>
                <w:szCs w:val="20"/>
              </w:rPr>
              <w:t xml:space="preserve">(week 18 t/m 22 november in lesuur laten zien)  </w:t>
            </w:r>
          </w:p>
          <w:p w14:paraId="4A1D7AEC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14:paraId="68019389" w14:textId="77777777" w:rsidR="006A17FD" w:rsidRPr="00C47DBD" w:rsidRDefault="006A17FD" w:rsidP="006A17FD">
            <w:pPr>
              <w:pStyle w:val="Geenafstand"/>
            </w:pPr>
            <w:r w:rsidRPr="0E67AED8">
              <w:rPr>
                <w:rFonts w:ascii="Arial" w:hAnsi="Arial" w:cs="Arial"/>
              </w:rPr>
              <w:t>0</w:t>
            </w:r>
          </w:p>
        </w:tc>
        <w:tc>
          <w:tcPr>
            <w:tcW w:w="2033" w:type="dxa"/>
          </w:tcPr>
          <w:p w14:paraId="1F85ECE0" w14:textId="77777777" w:rsidR="006A17FD" w:rsidRPr="00C47DBD" w:rsidRDefault="006A17FD" w:rsidP="006A17FD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Ja</w:t>
            </w:r>
          </w:p>
        </w:tc>
        <w:tc>
          <w:tcPr>
            <w:tcW w:w="2199" w:type="dxa"/>
          </w:tcPr>
          <w:p w14:paraId="6FDD1BBF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O/V/G</w:t>
            </w:r>
          </w:p>
        </w:tc>
        <w:tc>
          <w:tcPr>
            <w:tcW w:w="1520" w:type="dxa"/>
          </w:tcPr>
          <w:p w14:paraId="107E6E71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</w:p>
        </w:tc>
      </w:tr>
      <w:tr w:rsidR="006A17FD" w:rsidRPr="00C47DBD" w14:paraId="1395163C" w14:textId="77777777" w:rsidTr="006A17FD">
        <w:trPr>
          <w:trHeight w:val="300"/>
        </w:trPr>
        <w:tc>
          <w:tcPr>
            <w:tcW w:w="1123" w:type="dxa"/>
          </w:tcPr>
          <w:p w14:paraId="39DDE886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0E67AED8">
              <w:rPr>
                <w:rFonts w:ascii="Arial" w:hAnsi="Arial" w:cs="Arial"/>
              </w:rPr>
              <w:t>2</w:t>
            </w:r>
          </w:p>
        </w:tc>
        <w:tc>
          <w:tcPr>
            <w:tcW w:w="4185" w:type="dxa"/>
          </w:tcPr>
          <w:p w14:paraId="112E260A" w14:textId="77777777" w:rsidR="006A17FD" w:rsidRDefault="006A17FD" w:rsidP="006A17FD">
            <w:pPr>
              <w:pStyle w:val="Geenafstand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5F16EEB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Levensbeschouwelijk paspoort</w:t>
            </w:r>
          </w:p>
          <w:p w14:paraId="3275FA71" w14:textId="77777777" w:rsidR="006A17FD" w:rsidRDefault="006A17FD" w:rsidP="006A17FD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F16EEB6">
              <w:rPr>
                <w:rFonts w:ascii="Arial" w:eastAsia="Arial" w:hAnsi="Arial" w:cs="Arial"/>
                <w:sz w:val="20"/>
                <w:szCs w:val="20"/>
              </w:rPr>
              <w:t xml:space="preserve">Je bent in staat om je eigen levensbeschouwelijke positie onder woorden te brengen in een paspoort en deze te bespreken met anderen. </w:t>
            </w:r>
          </w:p>
        </w:tc>
        <w:tc>
          <w:tcPr>
            <w:tcW w:w="2166" w:type="dxa"/>
          </w:tcPr>
          <w:p w14:paraId="73158C5A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5F16EEB6">
              <w:rPr>
                <w:rFonts w:ascii="Arial" w:hAnsi="Arial" w:cs="Arial"/>
              </w:rPr>
              <w:t>HD</w:t>
            </w:r>
          </w:p>
        </w:tc>
        <w:tc>
          <w:tcPr>
            <w:tcW w:w="2220" w:type="dxa"/>
          </w:tcPr>
          <w:p w14:paraId="1CB64797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5F16EEB6">
              <w:rPr>
                <w:rFonts w:ascii="Arial" w:hAnsi="Arial" w:cs="Arial"/>
              </w:rPr>
              <w:t>0</w:t>
            </w:r>
          </w:p>
        </w:tc>
        <w:tc>
          <w:tcPr>
            <w:tcW w:w="2033" w:type="dxa"/>
          </w:tcPr>
          <w:p w14:paraId="17E53F1B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99" w:type="dxa"/>
          </w:tcPr>
          <w:p w14:paraId="50B29AB7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5F16EEB6">
              <w:rPr>
                <w:rFonts w:ascii="Arial" w:hAnsi="Arial" w:cs="Arial"/>
              </w:rPr>
              <w:t>O/V/G</w:t>
            </w:r>
          </w:p>
        </w:tc>
        <w:tc>
          <w:tcPr>
            <w:tcW w:w="1520" w:type="dxa"/>
          </w:tcPr>
          <w:p w14:paraId="6EE64940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</w:p>
        </w:tc>
      </w:tr>
      <w:tr w:rsidR="006A17FD" w:rsidRPr="00C47DBD" w14:paraId="452299F4" w14:textId="77777777" w:rsidTr="006A17FD">
        <w:trPr>
          <w:trHeight w:val="300"/>
        </w:trPr>
        <w:tc>
          <w:tcPr>
            <w:tcW w:w="1123" w:type="dxa"/>
          </w:tcPr>
          <w:p w14:paraId="5982CA8C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3</w:t>
            </w:r>
          </w:p>
        </w:tc>
        <w:tc>
          <w:tcPr>
            <w:tcW w:w="4185" w:type="dxa"/>
          </w:tcPr>
          <w:p w14:paraId="09A13308" w14:textId="77777777" w:rsidR="006A17FD" w:rsidRDefault="006A17FD" w:rsidP="006A17FD">
            <w:pPr>
              <w:pStyle w:val="Geenafstand"/>
            </w:pPr>
            <w:r w:rsidRPr="5F16EEB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Religie &amp; samenleving H5-8</w:t>
            </w:r>
          </w:p>
          <w:p w14:paraId="082F690A" w14:textId="77777777" w:rsidR="006A17FD" w:rsidRDefault="006A17FD" w:rsidP="006A17FD">
            <w:r w:rsidRPr="5F16EEB6">
              <w:rPr>
                <w:rFonts w:ascii="Arial" w:eastAsia="Arial" w:hAnsi="Arial" w:cs="Arial"/>
                <w:sz w:val="20"/>
                <w:szCs w:val="20"/>
              </w:rPr>
              <w:t>Je kent de verschillende levensbeschouwelijke invalshoeken m.b.t.</w:t>
            </w:r>
          </w:p>
          <w:p w14:paraId="1DDD61C7" w14:textId="77777777" w:rsidR="006A17FD" w:rsidRPr="00C47DBD" w:rsidRDefault="006A17FD" w:rsidP="006A17FD">
            <w:pPr>
              <w:pStyle w:val="Geenafstand"/>
            </w:pPr>
            <w:r w:rsidRPr="569B146C">
              <w:rPr>
                <w:rFonts w:ascii="Arial" w:eastAsia="Arial" w:hAnsi="Arial" w:cs="Arial"/>
                <w:sz w:val="20"/>
                <w:szCs w:val="20"/>
              </w:rPr>
              <w:t xml:space="preserve">de verschillende thema’s die met het tv programma ‘rot op met je religie’ aan de orde zijn gekomen. Het beschrijven en/of beoefenen van pro- en contra argumentatie m.b.t. één van de onderwerpen d.m.v. debatvoering en voorbereiding. </w:t>
            </w:r>
            <w:r w:rsidRPr="569B14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569B146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66" w:type="dxa"/>
          </w:tcPr>
          <w:p w14:paraId="50FCCB29" w14:textId="77777777" w:rsidR="006A17F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5F16EEB6">
              <w:rPr>
                <w:rFonts w:ascii="Arial" w:hAnsi="Arial" w:cs="Arial"/>
              </w:rPr>
              <w:t>PO, debatopdracht</w:t>
            </w:r>
          </w:p>
          <w:p w14:paraId="0D0AC2C2" w14:textId="77777777" w:rsidR="006A17FD" w:rsidRDefault="006A17FD" w:rsidP="006A17FD">
            <w:pPr>
              <w:pStyle w:val="Geenafstand"/>
              <w:rPr>
                <w:rFonts w:ascii="Arial" w:hAnsi="Arial" w:cs="Arial"/>
              </w:rPr>
            </w:pPr>
          </w:p>
          <w:p w14:paraId="70DE3E4D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14:paraId="19090829" w14:textId="77777777" w:rsidR="006A17FD" w:rsidRPr="00C47DBD" w:rsidRDefault="006A17FD" w:rsidP="006A17FD">
            <w:pPr>
              <w:pStyle w:val="Geenafstand"/>
            </w:pPr>
            <w:r w:rsidRPr="5F16EEB6">
              <w:rPr>
                <w:rFonts w:ascii="Arial" w:hAnsi="Arial" w:cs="Arial"/>
              </w:rPr>
              <w:t>50%</w:t>
            </w:r>
          </w:p>
        </w:tc>
        <w:tc>
          <w:tcPr>
            <w:tcW w:w="2033" w:type="dxa"/>
          </w:tcPr>
          <w:p w14:paraId="0A8ACDDC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569B146C">
              <w:rPr>
                <w:rFonts w:ascii="Arial" w:hAnsi="Arial" w:cs="Arial"/>
              </w:rPr>
              <w:t>nee</w:t>
            </w:r>
          </w:p>
        </w:tc>
        <w:tc>
          <w:tcPr>
            <w:tcW w:w="2199" w:type="dxa"/>
          </w:tcPr>
          <w:p w14:paraId="0A0836E9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0E67AED8">
              <w:rPr>
                <w:rFonts w:ascii="Arial" w:hAnsi="Arial" w:cs="Arial"/>
              </w:rPr>
              <w:t>Cijfer</w:t>
            </w:r>
          </w:p>
        </w:tc>
        <w:tc>
          <w:tcPr>
            <w:tcW w:w="1520" w:type="dxa"/>
          </w:tcPr>
          <w:p w14:paraId="782F2EC8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</w:p>
        </w:tc>
      </w:tr>
      <w:tr w:rsidR="006A17FD" w:rsidRPr="00C47DBD" w14:paraId="17C87D76" w14:textId="77777777" w:rsidTr="006A17FD">
        <w:trPr>
          <w:trHeight w:val="300"/>
        </w:trPr>
        <w:tc>
          <w:tcPr>
            <w:tcW w:w="1123" w:type="dxa"/>
          </w:tcPr>
          <w:p w14:paraId="5B7903AD" w14:textId="77777777" w:rsidR="006A17FD" w:rsidRPr="00C47DB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4</w:t>
            </w:r>
          </w:p>
        </w:tc>
        <w:tc>
          <w:tcPr>
            <w:tcW w:w="4185" w:type="dxa"/>
          </w:tcPr>
          <w:p w14:paraId="4C8EDC1D" w14:textId="77777777" w:rsidR="006A17FD" w:rsidRDefault="006A17FD" w:rsidP="006A17FD">
            <w:pPr>
              <w:pStyle w:val="Geenafstand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2ADF60AE">
              <w:rPr>
                <w:rFonts w:ascii="Arial" w:eastAsia="Arial" w:hAnsi="Arial" w:cs="Arial"/>
                <w:b/>
                <w:bCs/>
              </w:rPr>
              <w:t xml:space="preserve">Jodendom &amp; Messias </w:t>
            </w:r>
            <w:r w:rsidRPr="2ADF60A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Basiskennis van de ontstaansgeschiedenis van het jodendom, de feesten &amp; rituelen en de wens voor een Joodse staat. Ook weet je wat het messiasbeeld van Joden is en hoe christenen daarover denken. </w:t>
            </w:r>
          </w:p>
        </w:tc>
        <w:tc>
          <w:tcPr>
            <w:tcW w:w="2166" w:type="dxa"/>
          </w:tcPr>
          <w:p w14:paraId="1F9F1D54" w14:textId="77777777" w:rsidR="006A17F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5F16EEB6">
              <w:rPr>
                <w:rFonts w:ascii="Arial" w:hAnsi="Arial" w:cs="Arial"/>
              </w:rPr>
              <w:t>TT</w:t>
            </w:r>
          </w:p>
        </w:tc>
        <w:tc>
          <w:tcPr>
            <w:tcW w:w="2220" w:type="dxa"/>
          </w:tcPr>
          <w:p w14:paraId="3634DC5C" w14:textId="77777777" w:rsidR="006A17F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5F16EEB6">
              <w:rPr>
                <w:rFonts w:ascii="Arial" w:hAnsi="Arial" w:cs="Arial"/>
              </w:rPr>
              <w:t>50%</w:t>
            </w:r>
          </w:p>
        </w:tc>
        <w:tc>
          <w:tcPr>
            <w:tcW w:w="2033" w:type="dxa"/>
          </w:tcPr>
          <w:p w14:paraId="24F67BC8" w14:textId="77777777" w:rsidR="006A17F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6EBB0193">
              <w:rPr>
                <w:rFonts w:ascii="Arial" w:hAnsi="Arial" w:cs="Arial"/>
              </w:rPr>
              <w:t>Nee</w:t>
            </w:r>
          </w:p>
        </w:tc>
        <w:tc>
          <w:tcPr>
            <w:tcW w:w="2199" w:type="dxa"/>
          </w:tcPr>
          <w:p w14:paraId="1EF770A4" w14:textId="77777777" w:rsidR="006A17F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1F4762BB">
              <w:rPr>
                <w:rFonts w:ascii="Arial" w:hAnsi="Arial" w:cs="Arial"/>
              </w:rPr>
              <w:t>Cijfer</w:t>
            </w:r>
          </w:p>
        </w:tc>
        <w:tc>
          <w:tcPr>
            <w:tcW w:w="1520" w:type="dxa"/>
          </w:tcPr>
          <w:p w14:paraId="15A8F3E9" w14:textId="77777777" w:rsidR="006A17FD" w:rsidRDefault="006A17FD" w:rsidP="006A17FD">
            <w:pPr>
              <w:pStyle w:val="Geenafstand"/>
              <w:rPr>
                <w:rFonts w:ascii="Arial" w:hAnsi="Arial" w:cs="Arial"/>
              </w:rPr>
            </w:pPr>
            <w:r w:rsidRPr="5F16EEB6">
              <w:rPr>
                <w:rFonts w:ascii="Arial" w:hAnsi="Arial" w:cs="Arial"/>
              </w:rPr>
              <w:t>80 min</w:t>
            </w:r>
          </w:p>
          <w:p w14:paraId="0DA1EB31" w14:textId="77777777" w:rsidR="006A17FD" w:rsidRDefault="006A17FD" w:rsidP="006A17FD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435" w:type="dxa"/>
        <w:tblLook w:val="04A0" w:firstRow="1" w:lastRow="0" w:firstColumn="1" w:lastColumn="0" w:noHBand="0" w:noVBand="1"/>
      </w:tblPr>
      <w:tblGrid>
        <w:gridCol w:w="15435"/>
      </w:tblGrid>
      <w:tr w:rsidR="00C47DBD" w:rsidRPr="00C47DBD" w14:paraId="411A37C7" w14:textId="77777777" w:rsidTr="569B146C">
        <w:tc>
          <w:tcPr>
            <w:tcW w:w="15435" w:type="dxa"/>
          </w:tcPr>
          <w:p w14:paraId="7B2C6C72" w14:textId="0A73523F" w:rsidR="00C47DBD" w:rsidRPr="00C47DBD" w:rsidRDefault="633A3903" w:rsidP="19413CD8">
            <w:pPr>
              <w:pStyle w:val="Geenafstand"/>
              <w:rPr>
                <w:rFonts w:ascii="Arial" w:hAnsi="Arial" w:cs="Arial"/>
              </w:rPr>
            </w:pPr>
            <w:r w:rsidRPr="6EBB0193">
              <w:rPr>
                <w:rFonts w:ascii="Arial" w:hAnsi="Arial" w:cs="Arial"/>
              </w:rPr>
              <w:t xml:space="preserve">Methode: </w:t>
            </w:r>
          </w:p>
          <w:p w14:paraId="7DB112E5" w14:textId="109D6B14" w:rsidR="45876CF4" w:rsidRDefault="45876CF4" w:rsidP="6EBB0193">
            <w:pPr>
              <w:pStyle w:val="Geenafstand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6EBB0193">
              <w:rPr>
                <w:rFonts w:ascii="Arial" w:hAnsi="Arial" w:cs="Arial"/>
              </w:rPr>
              <w:t>Dossier ‘religie &amp; samenleving’</w:t>
            </w:r>
          </w:p>
          <w:p w14:paraId="3912C1B6" w14:textId="60452DD3" w:rsidR="58D7108D" w:rsidRDefault="58D7108D" w:rsidP="19413CD8">
            <w:pPr>
              <w:pStyle w:val="Geenafstand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19413CD8">
              <w:rPr>
                <w:rFonts w:ascii="Arial" w:hAnsi="Arial" w:cs="Arial"/>
              </w:rPr>
              <w:t>Jodendom: Wegen van de Tora, (ISBN 9789006482003) 4e druk, 11e oplage</w:t>
            </w:r>
          </w:p>
          <w:p w14:paraId="7E8C3363" w14:textId="1FE5A4B0" w:rsidR="19413CD8" w:rsidRDefault="19413CD8" w:rsidP="19413CD8">
            <w:pPr>
              <w:pStyle w:val="Geenafstand"/>
              <w:rPr>
                <w:rFonts w:ascii="Arial" w:hAnsi="Arial" w:cs="Arial"/>
              </w:rPr>
            </w:pPr>
          </w:p>
          <w:p w14:paraId="3FDA9F33" w14:textId="232B5A1A" w:rsidR="00C47DBD" w:rsidRPr="00C47DBD" w:rsidRDefault="67454727" w:rsidP="00C47DBD">
            <w:pPr>
              <w:pStyle w:val="Geenafstand"/>
              <w:rPr>
                <w:rFonts w:ascii="Arial" w:hAnsi="Arial" w:cs="Arial"/>
              </w:rPr>
            </w:pPr>
            <w:r w:rsidRPr="569B146C">
              <w:rPr>
                <w:rFonts w:ascii="Arial" w:hAnsi="Arial" w:cs="Arial"/>
              </w:rPr>
              <w:t>Hulpmiddelen bij toetsen: geen</w:t>
            </w:r>
          </w:p>
        </w:tc>
      </w:tr>
    </w:tbl>
    <w:p w14:paraId="6EC7042B" w14:textId="2F23EFD6" w:rsidR="00C47DBD" w:rsidRPr="00C47DBD" w:rsidRDefault="00C47DBD" w:rsidP="569B146C">
      <w:pPr>
        <w:rPr>
          <w:rFonts w:ascii="Arial" w:hAnsi="Arial" w:cs="Arial"/>
        </w:rPr>
      </w:pPr>
    </w:p>
    <w:sectPr w:rsidR="00C47DBD" w:rsidRPr="00C47DBD" w:rsidSect="00756EEC">
      <w:pgSz w:w="16838" w:h="11906" w:orient="landscape"/>
      <w:pgMar w:top="851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62CF3" w14:textId="77777777" w:rsidR="00CA0ACF" w:rsidRDefault="00CA0ACF" w:rsidP="00897725">
      <w:pPr>
        <w:spacing w:after="0" w:line="240" w:lineRule="auto"/>
      </w:pPr>
      <w:r>
        <w:separator/>
      </w:r>
    </w:p>
  </w:endnote>
  <w:endnote w:type="continuationSeparator" w:id="0">
    <w:p w14:paraId="7487A102" w14:textId="77777777" w:rsidR="00CA0ACF" w:rsidRDefault="00CA0ACF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07573" w14:textId="77777777" w:rsidR="00CA0ACF" w:rsidRDefault="00CA0ACF" w:rsidP="00897725">
      <w:pPr>
        <w:spacing w:after="0" w:line="240" w:lineRule="auto"/>
      </w:pPr>
      <w:r>
        <w:separator/>
      </w:r>
    </w:p>
  </w:footnote>
  <w:footnote w:type="continuationSeparator" w:id="0">
    <w:p w14:paraId="28791E4B" w14:textId="77777777" w:rsidR="00CA0ACF" w:rsidRDefault="00CA0ACF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FB734"/>
    <w:multiLevelType w:val="hybridMultilevel"/>
    <w:tmpl w:val="F25E89FA"/>
    <w:lvl w:ilvl="0" w:tplc="BB589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7421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B66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6840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B060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342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4A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E6D7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5C75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46850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56562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8B0"/>
    <w:rsid w:val="00526FEE"/>
    <w:rsid w:val="00562668"/>
    <w:rsid w:val="006743D9"/>
    <w:rsid w:val="006A17FD"/>
    <w:rsid w:val="00751D3E"/>
    <w:rsid w:val="00756EEC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74E0A"/>
    <w:rsid w:val="009A6558"/>
    <w:rsid w:val="00A34985"/>
    <w:rsid w:val="00B1750C"/>
    <w:rsid w:val="00B20F53"/>
    <w:rsid w:val="00B42EDD"/>
    <w:rsid w:val="00B77D91"/>
    <w:rsid w:val="00BA61F5"/>
    <w:rsid w:val="00BC404A"/>
    <w:rsid w:val="00C37C29"/>
    <w:rsid w:val="00C43816"/>
    <w:rsid w:val="00C47DBD"/>
    <w:rsid w:val="00C92686"/>
    <w:rsid w:val="00CA0ACF"/>
    <w:rsid w:val="00CB12BC"/>
    <w:rsid w:val="00CF0A8D"/>
    <w:rsid w:val="00D604F5"/>
    <w:rsid w:val="00DB7E1A"/>
    <w:rsid w:val="00DD78B8"/>
    <w:rsid w:val="00DFF43E"/>
    <w:rsid w:val="00E05674"/>
    <w:rsid w:val="00E25B72"/>
    <w:rsid w:val="00E37C53"/>
    <w:rsid w:val="00E37DE4"/>
    <w:rsid w:val="00E54980"/>
    <w:rsid w:val="00E968D3"/>
    <w:rsid w:val="00F312E0"/>
    <w:rsid w:val="00FA7A61"/>
    <w:rsid w:val="01BCF009"/>
    <w:rsid w:val="01C07CD9"/>
    <w:rsid w:val="041DBF73"/>
    <w:rsid w:val="046E030B"/>
    <w:rsid w:val="047AEBE9"/>
    <w:rsid w:val="04AD6784"/>
    <w:rsid w:val="06E9BC97"/>
    <w:rsid w:val="09BB1872"/>
    <w:rsid w:val="0A33E355"/>
    <w:rsid w:val="0B18D9DA"/>
    <w:rsid w:val="0BE3D9E6"/>
    <w:rsid w:val="0C2C1239"/>
    <w:rsid w:val="0CC33A1B"/>
    <w:rsid w:val="0E67AED8"/>
    <w:rsid w:val="0EFFB761"/>
    <w:rsid w:val="1197FAD5"/>
    <w:rsid w:val="11FEE360"/>
    <w:rsid w:val="1334C3C6"/>
    <w:rsid w:val="1339F057"/>
    <w:rsid w:val="13EA8CC2"/>
    <w:rsid w:val="1437EAD7"/>
    <w:rsid w:val="15CA196B"/>
    <w:rsid w:val="15DE5C28"/>
    <w:rsid w:val="1724561F"/>
    <w:rsid w:val="175B089B"/>
    <w:rsid w:val="179A47E9"/>
    <w:rsid w:val="19413CD8"/>
    <w:rsid w:val="1A69A8A9"/>
    <w:rsid w:val="1AEEC121"/>
    <w:rsid w:val="1C29F0EE"/>
    <w:rsid w:val="1E063FA4"/>
    <w:rsid w:val="1E9AC609"/>
    <w:rsid w:val="1F4762BB"/>
    <w:rsid w:val="1F9A7D65"/>
    <w:rsid w:val="21BB9ADB"/>
    <w:rsid w:val="225C3F98"/>
    <w:rsid w:val="22849BB4"/>
    <w:rsid w:val="22F67D1F"/>
    <w:rsid w:val="245C04B1"/>
    <w:rsid w:val="24C60F14"/>
    <w:rsid w:val="25364C7B"/>
    <w:rsid w:val="264EF807"/>
    <w:rsid w:val="268484F1"/>
    <w:rsid w:val="26F3614A"/>
    <w:rsid w:val="29BC3847"/>
    <w:rsid w:val="2ADF60AE"/>
    <w:rsid w:val="2B077498"/>
    <w:rsid w:val="2B18FCEA"/>
    <w:rsid w:val="2BAF368D"/>
    <w:rsid w:val="2CB62F00"/>
    <w:rsid w:val="2D4EF9E1"/>
    <w:rsid w:val="2E509DAC"/>
    <w:rsid w:val="30D4D8A0"/>
    <w:rsid w:val="30F13906"/>
    <w:rsid w:val="31083654"/>
    <w:rsid w:val="31A8CB83"/>
    <w:rsid w:val="31FE18A0"/>
    <w:rsid w:val="32843DF4"/>
    <w:rsid w:val="32AFF7B8"/>
    <w:rsid w:val="3308226F"/>
    <w:rsid w:val="331FF7BF"/>
    <w:rsid w:val="3337ACC0"/>
    <w:rsid w:val="33FAA290"/>
    <w:rsid w:val="34A744DA"/>
    <w:rsid w:val="353A7391"/>
    <w:rsid w:val="3553EDC4"/>
    <w:rsid w:val="35FB6DFE"/>
    <w:rsid w:val="384FA25B"/>
    <w:rsid w:val="39C4EFBA"/>
    <w:rsid w:val="3B4CCD00"/>
    <w:rsid w:val="3BF36467"/>
    <w:rsid w:val="3BFC9F47"/>
    <w:rsid w:val="3C2517D2"/>
    <w:rsid w:val="3C253C17"/>
    <w:rsid w:val="3C48FF70"/>
    <w:rsid w:val="3C6F9D6C"/>
    <w:rsid w:val="3DFB3A4C"/>
    <w:rsid w:val="3E0B6DCD"/>
    <w:rsid w:val="3EC94178"/>
    <w:rsid w:val="3F829D71"/>
    <w:rsid w:val="40AF6EB9"/>
    <w:rsid w:val="41430E8F"/>
    <w:rsid w:val="424B3F1A"/>
    <w:rsid w:val="4272B630"/>
    <w:rsid w:val="428DCF09"/>
    <w:rsid w:val="42A740C0"/>
    <w:rsid w:val="447AAF51"/>
    <w:rsid w:val="44AEF9C5"/>
    <w:rsid w:val="454ED78A"/>
    <w:rsid w:val="4584C3C6"/>
    <w:rsid w:val="45876CF4"/>
    <w:rsid w:val="470B6001"/>
    <w:rsid w:val="48305557"/>
    <w:rsid w:val="48AF9083"/>
    <w:rsid w:val="49537317"/>
    <w:rsid w:val="49705CB4"/>
    <w:rsid w:val="4AE87536"/>
    <w:rsid w:val="4B7820A5"/>
    <w:rsid w:val="4BC88726"/>
    <w:rsid w:val="4DA7E44B"/>
    <w:rsid w:val="4F1099C5"/>
    <w:rsid w:val="4F617671"/>
    <w:rsid w:val="4FBEB13A"/>
    <w:rsid w:val="512F3414"/>
    <w:rsid w:val="543225A7"/>
    <w:rsid w:val="5436E35A"/>
    <w:rsid w:val="561F4448"/>
    <w:rsid w:val="569B146C"/>
    <w:rsid w:val="576BC0E0"/>
    <w:rsid w:val="5798983B"/>
    <w:rsid w:val="58D7108D"/>
    <w:rsid w:val="58E47071"/>
    <w:rsid w:val="5A3BBF75"/>
    <w:rsid w:val="5AD211AC"/>
    <w:rsid w:val="5BA6EAFC"/>
    <w:rsid w:val="5BFBC518"/>
    <w:rsid w:val="5C8AC48E"/>
    <w:rsid w:val="5CD2C97E"/>
    <w:rsid w:val="5D59B8AB"/>
    <w:rsid w:val="5E290FE6"/>
    <w:rsid w:val="5F16EEB6"/>
    <w:rsid w:val="5F65D87C"/>
    <w:rsid w:val="626B069C"/>
    <w:rsid w:val="631AE010"/>
    <w:rsid w:val="633A3903"/>
    <w:rsid w:val="65055837"/>
    <w:rsid w:val="673308E9"/>
    <w:rsid w:val="67454727"/>
    <w:rsid w:val="67AF08BB"/>
    <w:rsid w:val="68FC86E8"/>
    <w:rsid w:val="6985D161"/>
    <w:rsid w:val="69B819BE"/>
    <w:rsid w:val="6D20F052"/>
    <w:rsid w:val="6E6A9068"/>
    <w:rsid w:val="6EBB0193"/>
    <w:rsid w:val="6F0C168C"/>
    <w:rsid w:val="6F332E66"/>
    <w:rsid w:val="6FBBF7F2"/>
    <w:rsid w:val="70180A4B"/>
    <w:rsid w:val="7193C21F"/>
    <w:rsid w:val="71956060"/>
    <w:rsid w:val="719CE2E2"/>
    <w:rsid w:val="72AA94FC"/>
    <w:rsid w:val="73489E66"/>
    <w:rsid w:val="739DF048"/>
    <w:rsid w:val="74B9B88F"/>
    <w:rsid w:val="74C819E5"/>
    <w:rsid w:val="763E8BA2"/>
    <w:rsid w:val="76B6CA71"/>
    <w:rsid w:val="7ACA2148"/>
    <w:rsid w:val="7ACA2757"/>
    <w:rsid w:val="7B34C042"/>
    <w:rsid w:val="7B728B85"/>
    <w:rsid w:val="7D8CD61E"/>
    <w:rsid w:val="7FCE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3FF12C-D243-4DC3-B39F-CAE1107BC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BB3257-05D7-4840-B987-BB4D9CCA773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1199</Characters>
  <Application>Microsoft Office Word</Application>
  <DocSecurity>0</DocSecurity>
  <Lines>9</Lines>
  <Paragraphs>2</Paragraphs>
  <ScaleCrop>false</ScaleCrop>
  <Company>Landstede Groep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49</cp:revision>
  <dcterms:created xsi:type="dcterms:W3CDTF">2023-06-06T09:17:00Z</dcterms:created>
  <dcterms:modified xsi:type="dcterms:W3CDTF">2024-09-19T12:20:00Z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